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F3" w:rsidRDefault="002266F3" w:rsidP="002266F3">
      <w:pPr>
        <w:pStyle w:val="Default"/>
        <w:spacing w:after="200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Allegato A</w:t>
      </w:r>
    </w:p>
    <w:tbl>
      <w:tblPr>
        <w:tblStyle w:val="Grigliatabella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8819"/>
      </w:tblGrid>
      <w:tr w:rsidR="002266F3" w:rsidTr="00422841">
        <w:tc>
          <w:tcPr>
            <w:tcW w:w="0" w:type="auto"/>
            <w:hideMark/>
          </w:tcPr>
          <w:p w:rsidR="002266F3" w:rsidRPr="00B117BB" w:rsidRDefault="002266F3" w:rsidP="00422841">
            <w:pPr>
              <w:widowControl w:val="0"/>
              <w:spacing w:before="2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7BB">
              <w:rPr>
                <w:rFonts w:asciiTheme="minorHAnsi" w:hAnsiTheme="minorHAnsi" w:cstheme="minorHAnsi"/>
              </w:rPr>
              <w:t>Oggetto:</w:t>
            </w:r>
          </w:p>
        </w:tc>
        <w:tc>
          <w:tcPr>
            <w:tcW w:w="0" w:type="auto"/>
            <w:hideMark/>
          </w:tcPr>
          <w:p w:rsidR="002266F3" w:rsidRPr="00B117BB" w:rsidRDefault="002266F3" w:rsidP="0042284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17BB">
              <w:rPr>
                <w:rFonts w:asciiTheme="minorHAnsi" w:hAnsiTheme="minorHAnsi" w:cstheme="minorHAnsi"/>
              </w:rPr>
              <w:t>istanza di partecipazione alla sel</w:t>
            </w:r>
            <w:r>
              <w:rPr>
                <w:rFonts w:asciiTheme="minorHAnsi" w:hAnsiTheme="minorHAnsi" w:cstheme="minorHAnsi"/>
              </w:rPr>
              <w:t>ezione riservata al personale es</w:t>
            </w:r>
            <w:r w:rsidRPr="00B117BB">
              <w:rPr>
                <w:rFonts w:asciiTheme="minorHAnsi" w:hAnsiTheme="minorHAnsi" w:cstheme="minorHAnsi"/>
              </w:rPr>
              <w:t xml:space="preserve">terno </w:t>
            </w:r>
            <w:r w:rsidRPr="00C15D8D">
              <w:rPr>
                <w:rFonts w:asciiTheme="minorHAnsi" w:hAnsiTheme="minorHAnsi" w:cstheme="minorHAnsi"/>
              </w:rPr>
              <w:t xml:space="preserve">all’istituzione scolastica, </w:t>
            </w:r>
            <w:r w:rsidRPr="00C15D8D">
              <w:rPr>
                <w:rFonts w:asciiTheme="minorHAnsi" w:eastAsiaTheme="minorHAnsi" w:hAnsiTheme="minorHAnsi" w:cstheme="minorHAnsi"/>
                <w:lang w:eastAsia="en-US"/>
              </w:rPr>
              <w:t xml:space="preserve">in collaborazione plurima (art. 35 del CCNL Comparto Scuola sottoscritto in data 29 novembre 2007) </w:t>
            </w:r>
            <w:r w:rsidRPr="00B117BB">
              <w:rPr>
                <w:rFonts w:asciiTheme="minorHAnsi" w:hAnsiTheme="minorHAnsi" w:cstheme="minorHAnsi"/>
              </w:rPr>
              <w:t xml:space="preserve">per l’affidamento dell’incarico di </w:t>
            </w:r>
            <w:r>
              <w:rPr>
                <w:rFonts w:asciiTheme="minorHAnsi" w:hAnsiTheme="minorHAnsi" w:cstheme="minorHAnsi"/>
              </w:rPr>
              <w:t>collaudatore</w:t>
            </w:r>
            <w:r w:rsidRPr="00B117BB">
              <w:rPr>
                <w:rFonts w:asciiTheme="minorHAnsi" w:hAnsiTheme="minorHAnsi" w:cstheme="minorHAnsi"/>
              </w:rPr>
              <w:t xml:space="preserve"> nell’ambito del</w:t>
            </w:r>
            <w:r w:rsidRPr="00B117BB">
              <w:rPr>
                <w:rFonts w:asciiTheme="minorHAnsi" w:hAnsiTheme="minorHAnsi" w:cstheme="minorHAnsi"/>
                <w:bCs/>
              </w:rPr>
              <w:t xml:space="preserve"> </w:t>
            </w:r>
            <w:r w:rsidRPr="00B117BB">
              <w:rPr>
                <w:rFonts w:asciiTheme="minorHAnsi" w:hAnsiTheme="minorHAnsi" w:cstheme="minorHAnsi"/>
              </w:rPr>
              <w:t xml:space="preserve">Programma Operativo Nazionale “Per la scuola, competenze e ambienti per l’apprendimento” 2014-2020 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interne”. </w:t>
            </w:r>
            <w:r w:rsidRPr="00B117BB">
              <w:rPr>
                <w:rFonts w:asciiTheme="minorHAnsi" w:eastAsia="Calibri" w:hAnsiTheme="minorHAnsi" w:cstheme="minorHAnsi"/>
                <w:lang w:eastAsia="en-US"/>
              </w:rPr>
              <w:t xml:space="preserve">Avviso pubblico del 17 aprile 2020, </w:t>
            </w:r>
            <w:proofErr w:type="spellStart"/>
            <w:r w:rsidRPr="00B117BB">
              <w:rPr>
                <w:rFonts w:asciiTheme="minorHAnsi" w:eastAsia="Calibri" w:hAnsiTheme="minorHAnsi" w:cstheme="minorHAnsi"/>
                <w:lang w:eastAsia="en-US"/>
              </w:rPr>
              <w:t>prot</w:t>
            </w:r>
            <w:proofErr w:type="spellEnd"/>
            <w:r w:rsidRPr="00B117BB">
              <w:rPr>
                <w:rFonts w:asciiTheme="minorHAnsi" w:eastAsia="Calibri" w:hAnsiTheme="minorHAnsi" w:cstheme="minorHAnsi"/>
                <w:lang w:eastAsia="en-US"/>
              </w:rPr>
              <w:t xml:space="preserve">. n. 4878, per la realizzazione di </w:t>
            </w:r>
            <w:proofErr w:type="spellStart"/>
            <w:r w:rsidRPr="00B117BB">
              <w:rPr>
                <w:rFonts w:asciiTheme="minorHAnsi" w:eastAsia="Calibri" w:hAnsiTheme="minorHAnsi" w:cstheme="minorHAnsi"/>
                <w:lang w:eastAsia="en-US"/>
              </w:rPr>
              <w:t>smart</w:t>
            </w:r>
            <w:proofErr w:type="spellEnd"/>
            <w:r w:rsidRPr="00B117B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B117BB">
              <w:rPr>
                <w:rFonts w:asciiTheme="minorHAnsi" w:eastAsia="Calibri" w:hAnsiTheme="minorHAnsi" w:cstheme="minorHAnsi"/>
                <w:lang w:eastAsia="en-US"/>
              </w:rPr>
              <w:t>class</w:t>
            </w:r>
            <w:proofErr w:type="spellEnd"/>
            <w:r w:rsidRPr="00B117BB">
              <w:rPr>
                <w:rFonts w:asciiTheme="minorHAnsi" w:eastAsia="Calibri" w:hAnsiTheme="minorHAnsi" w:cstheme="minorHAnsi"/>
                <w:lang w:eastAsia="en-US"/>
              </w:rPr>
              <w:t xml:space="preserve"> per le scuole del primo ciclo.</w:t>
            </w:r>
          </w:p>
          <w:p w:rsidR="002266F3" w:rsidRPr="00B117BB" w:rsidRDefault="002266F3" w:rsidP="00422841">
            <w:pPr>
              <w:pStyle w:val="TableParagraph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17BB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  <w:proofErr w:type="spellEnd"/>
            <w:r w:rsidRPr="00B117BB">
              <w:rPr>
                <w:rFonts w:asciiTheme="minorHAnsi" w:hAnsiTheme="minorHAnsi" w:cstheme="minorHAnsi"/>
                <w:sz w:val="20"/>
                <w:szCs w:val="20"/>
              </w:rPr>
              <w:t xml:space="preserve"> 10.8.6A FESRPON-CL-2020-83 dal </w:t>
            </w:r>
            <w:proofErr w:type="spellStart"/>
            <w:r w:rsidRPr="00B117BB">
              <w:rPr>
                <w:rFonts w:asciiTheme="minorHAnsi" w:hAnsiTheme="minorHAnsi" w:cstheme="minorHAnsi"/>
                <w:sz w:val="20"/>
                <w:szCs w:val="20"/>
              </w:rPr>
              <w:t>titolo</w:t>
            </w:r>
            <w:proofErr w:type="spellEnd"/>
            <w:r w:rsidRPr="00B117BB">
              <w:rPr>
                <w:rFonts w:asciiTheme="minorHAnsi" w:hAnsiTheme="minorHAnsi" w:cstheme="minorHAnsi"/>
                <w:sz w:val="20"/>
                <w:szCs w:val="20"/>
              </w:rPr>
              <w:t xml:space="preserve"> “Dad…for you”</w:t>
            </w:r>
          </w:p>
          <w:p w:rsidR="002266F3" w:rsidRPr="00B117BB" w:rsidRDefault="002266F3" w:rsidP="00422841">
            <w:pPr>
              <w:pStyle w:val="TableParagraph"/>
              <w:ind w:right="142"/>
              <w:rPr>
                <w:rFonts w:asciiTheme="minorHAnsi" w:hAnsiTheme="minorHAnsi" w:cstheme="minorHAnsi"/>
              </w:rPr>
            </w:pPr>
            <w:r w:rsidRPr="00B117BB">
              <w:rPr>
                <w:rFonts w:asciiTheme="minorHAnsi" w:hAnsiTheme="minorHAnsi" w:cstheme="minorHAnsi"/>
                <w:sz w:val="20"/>
                <w:szCs w:val="20"/>
              </w:rPr>
              <w:t>CUP: G32G20000720007</w:t>
            </w:r>
          </w:p>
        </w:tc>
      </w:tr>
    </w:tbl>
    <w:p w:rsidR="002266F3" w:rsidRDefault="002266F3" w:rsidP="002266F3">
      <w:pPr>
        <w:ind w:left="6360"/>
        <w:rPr>
          <w:rFonts w:asciiTheme="minorHAnsi" w:hAnsiTheme="minorHAnsi" w:cs="Comic Sans MS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2266F3" w:rsidTr="00422841">
        <w:tc>
          <w:tcPr>
            <w:tcW w:w="2943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Il/La sottoscritto/a </w:t>
            </w:r>
          </w:p>
        </w:tc>
        <w:tc>
          <w:tcPr>
            <w:tcW w:w="6911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(nome cognome)</w:t>
            </w:r>
          </w:p>
        </w:tc>
      </w:tr>
      <w:tr w:rsidR="002266F3" w:rsidTr="00422841">
        <w:tc>
          <w:tcPr>
            <w:tcW w:w="2943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Nato/a                                              </w:t>
            </w:r>
          </w:p>
        </w:tc>
        <w:tc>
          <w:tcPr>
            <w:tcW w:w="6911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</w:t>
            </w:r>
          </w:p>
        </w:tc>
      </w:tr>
      <w:tr w:rsidR="002266F3" w:rsidTr="00422841">
        <w:tc>
          <w:tcPr>
            <w:tcW w:w="2943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Prov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911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266F3" w:rsidTr="00422841">
        <w:tc>
          <w:tcPr>
            <w:tcW w:w="2943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               /          /  </w:t>
            </w:r>
          </w:p>
        </w:tc>
        <w:tc>
          <w:tcPr>
            <w:tcW w:w="6911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__/__/____</w:t>
            </w:r>
          </w:p>
        </w:tc>
      </w:tr>
      <w:tr w:rsidR="002266F3" w:rsidTr="00422841">
        <w:tc>
          <w:tcPr>
            <w:tcW w:w="2943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codice fiscale  </w:t>
            </w:r>
          </w:p>
        </w:tc>
        <w:tc>
          <w:tcPr>
            <w:tcW w:w="6911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266F3" w:rsidTr="00422841">
        <w:tc>
          <w:tcPr>
            <w:tcW w:w="2943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residente a</w:t>
            </w:r>
          </w:p>
        </w:tc>
        <w:tc>
          <w:tcPr>
            <w:tcW w:w="6911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266F3" w:rsidTr="00422841">
        <w:tc>
          <w:tcPr>
            <w:tcW w:w="2943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Prov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                       </w:t>
            </w:r>
          </w:p>
        </w:tc>
        <w:tc>
          <w:tcPr>
            <w:tcW w:w="6911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266F3" w:rsidTr="00422841">
        <w:tc>
          <w:tcPr>
            <w:tcW w:w="2943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domiciliato/a in via                                                                                                         </w:t>
            </w:r>
          </w:p>
        </w:tc>
        <w:tc>
          <w:tcPr>
            <w:tcW w:w="6911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266F3" w:rsidTr="00422841">
        <w:tc>
          <w:tcPr>
            <w:tcW w:w="2943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Recapito telefonico</w:t>
            </w:r>
          </w:p>
        </w:tc>
        <w:tc>
          <w:tcPr>
            <w:tcW w:w="6911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266F3" w:rsidTr="00422841">
        <w:tc>
          <w:tcPr>
            <w:tcW w:w="2943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Indirizzo e mail</w:t>
            </w:r>
          </w:p>
        </w:tc>
        <w:tc>
          <w:tcPr>
            <w:tcW w:w="6911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266F3" w:rsidTr="00422841">
        <w:tc>
          <w:tcPr>
            <w:tcW w:w="2943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Istituzione scolastica di titolarità</w:t>
            </w:r>
          </w:p>
        </w:tc>
        <w:tc>
          <w:tcPr>
            <w:tcW w:w="6911" w:type="dxa"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266F3" w:rsidRDefault="002266F3" w:rsidP="002266F3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2266F3" w:rsidRPr="00FF302F" w:rsidRDefault="002266F3" w:rsidP="002266F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CHI</w:t>
      </w:r>
      <w:r w:rsidRPr="00FF302F">
        <w:rPr>
          <w:rFonts w:asciiTheme="minorHAnsi" w:hAnsiTheme="minorHAnsi" w:cstheme="minorHAnsi"/>
          <w:b/>
          <w:bCs/>
          <w:sz w:val="18"/>
          <w:szCs w:val="18"/>
        </w:rPr>
        <w:t>EDE</w:t>
      </w:r>
    </w:p>
    <w:p w:rsidR="002266F3" w:rsidRPr="00FF302F" w:rsidRDefault="002266F3" w:rsidP="002266F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F302F">
        <w:rPr>
          <w:rFonts w:asciiTheme="minorHAnsi" w:hAnsiTheme="minorHAnsi" w:cstheme="minorHAnsi"/>
        </w:rPr>
        <w:t>di partecipare, alla procedura di selezione, mediante valutazione comparativa, per il conferime</w:t>
      </w:r>
      <w:r>
        <w:rPr>
          <w:rFonts w:asciiTheme="minorHAnsi" w:hAnsiTheme="minorHAnsi" w:cstheme="minorHAnsi"/>
        </w:rPr>
        <w:t>nto dell’incarico di Collaudatore</w:t>
      </w:r>
      <w:r w:rsidRPr="00FF302F">
        <w:rPr>
          <w:rFonts w:asciiTheme="minorHAnsi" w:hAnsiTheme="minorHAnsi" w:cstheme="minorHAnsi"/>
        </w:rPr>
        <w:t xml:space="preserve"> nell’ambito del</w:t>
      </w:r>
      <w:r w:rsidRPr="00FF302F">
        <w:rPr>
          <w:rFonts w:asciiTheme="minorHAnsi" w:hAnsiTheme="minorHAnsi" w:cstheme="minorHAnsi"/>
          <w:bCs/>
        </w:rPr>
        <w:t xml:space="preserve"> </w:t>
      </w:r>
      <w:r w:rsidRPr="00FF302F">
        <w:rPr>
          <w:rFonts w:asciiTheme="minorHAnsi" w:hAnsiTheme="minorHAnsi" w:cstheme="minorHAnsi"/>
        </w:rPr>
        <w:t xml:space="preserve">Programma Operativo Nazionale “Per la scuola, competenze e ambienti per l’apprendimento” 2014-2020 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interne”. </w:t>
      </w:r>
      <w:r w:rsidRPr="00FF302F">
        <w:rPr>
          <w:rFonts w:asciiTheme="minorHAnsi" w:eastAsia="Calibri" w:hAnsiTheme="minorHAnsi" w:cstheme="minorHAnsi"/>
          <w:lang w:eastAsia="en-US"/>
        </w:rPr>
        <w:t xml:space="preserve">Avviso pubblico del 17 aprile 2020, </w:t>
      </w:r>
      <w:proofErr w:type="spellStart"/>
      <w:r w:rsidRPr="00FF302F">
        <w:rPr>
          <w:rFonts w:asciiTheme="minorHAnsi" w:eastAsia="Calibri" w:hAnsiTheme="minorHAnsi" w:cstheme="minorHAnsi"/>
          <w:lang w:eastAsia="en-US"/>
        </w:rPr>
        <w:t>prot</w:t>
      </w:r>
      <w:proofErr w:type="spellEnd"/>
      <w:r w:rsidRPr="00FF302F">
        <w:rPr>
          <w:rFonts w:asciiTheme="minorHAnsi" w:eastAsia="Calibri" w:hAnsiTheme="minorHAnsi" w:cstheme="minorHAnsi"/>
          <w:lang w:eastAsia="en-US"/>
        </w:rPr>
        <w:t xml:space="preserve">. n. 4878, per la realizzazione di </w:t>
      </w:r>
      <w:proofErr w:type="spellStart"/>
      <w:r w:rsidRPr="00FF302F">
        <w:rPr>
          <w:rFonts w:asciiTheme="minorHAnsi" w:eastAsia="Calibri" w:hAnsiTheme="minorHAnsi" w:cstheme="minorHAnsi"/>
          <w:lang w:eastAsia="en-US"/>
        </w:rPr>
        <w:t>smart</w:t>
      </w:r>
      <w:proofErr w:type="spellEnd"/>
      <w:r w:rsidRPr="00FF302F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FF302F">
        <w:rPr>
          <w:rFonts w:asciiTheme="minorHAnsi" w:eastAsia="Calibri" w:hAnsiTheme="minorHAnsi" w:cstheme="minorHAnsi"/>
          <w:lang w:eastAsia="en-US"/>
        </w:rPr>
        <w:t>class</w:t>
      </w:r>
      <w:proofErr w:type="spellEnd"/>
      <w:r w:rsidRPr="00FF302F">
        <w:rPr>
          <w:rFonts w:asciiTheme="minorHAnsi" w:eastAsia="Calibri" w:hAnsiTheme="minorHAnsi" w:cstheme="minorHAnsi"/>
          <w:lang w:eastAsia="en-US"/>
        </w:rPr>
        <w:t xml:space="preserve"> per le scuole del primo ciclo.</w:t>
      </w:r>
    </w:p>
    <w:p w:rsidR="002266F3" w:rsidRPr="00FF302F" w:rsidRDefault="002266F3" w:rsidP="002266F3">
      <w:pPr>
        <w:spacing w:before="20"/>
        <w:jc w:val="both"/>
        <w:rPr>
          <w:rFonts w:asciiTheme="minorHAnsi" w:hAnsiTheme="minorHAnsi" w:cstheme="minorHAnsi"/>
        </w:rPr>
      </w:pPr>
      <w:r w:rsidRPr="00FF302F">
        <w:rPr>
          <w:rFonts w:asciiTheme="minorHAnsi" w:hAnsiTheme="minorHAnsi" w:cstheme="minorHAnsi"/>
        </w:rPr>
        <w:t>Progetto 10.8.6A FESRPON-CL-2020-83 dal titolo “</w:t>
      </w:r>
      <w:proofErr w:type="spellStart"/>
      <w:r w:rsidRPr="00FF302F">
        <w:rPr>
          <w:rFonts w:asciiTheme="minorHAnsi" w:hAnsiTheme="minorHAnsi" w:cstheme="minorHAnsi"/>
        </w:rPr>
        <w:t>Dad</w:t>
      </w:r>
      <w:proofErr w:type="spellEnd"/>
      <w:r w:rsidRPr="00FF302F">
        <w:rPr>
          <w:rFonts w:asciiTheme="minorHAnsi" w:hAnsiTheme="minorHAnsi" w:cstheme="minorHAnsi"/>
        </w:rPr>
        <w:t xml:space="preserve">…for </w:t>
      </w:r>
      <w:proofErr w:type="spellStart"/>
      <w:r w:rsidRPr="00FF302F">
        <w:rPr>
          <w:rFonts w:asciiTheme="minorHAnsi" w:hAnsiTheme="minorHAnsi" w:cstheme="minorHAnsi"/>
        </w:rPr>
        <w:t>you</w:t>
      </w:r>
      <w:proofErr w:type="spellEnd"/>
    </w:p>
    <w:p w:rsidR="002266F3" w:rsidRDefault="002266F3" w:rsidP="002266F3">
      <w:pPr>
        <w:pStyle w:val="Default"/>
        <w:rPr>
          <w:rFonts w:ascii="Bodoni MT" w:hAnsi="Bodoni MT" w:cs="Bodoni MT"/>
          <w:sz w:val="22"/>
          <w:szCs w:val="22"/>
        </w:rPr>
      </w:pPr>
    </w:p>
    <w:p w:rsidR="002266F3" w:rsidRPr="00FF302F" w:rsidRDefault="002266F3" w:rsidP="002266F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F302F">
        <w:rPr>
          <w:rFonts w:asciiTheme="minorHAnsi" w:hAnsiTheme="minorHAnsi" w:cstheme="minorHAnsi"/>
          <w:sz w:val="20"/>
          <w:szCs w:val="20"/>
        </w:rPr>
        <w:t xml:space="preserve">Consapevole delle sanzioni penali previste dall’art. 76 del DPR </w:t>
      </w:r>
      <w:r>
        <w:rPr>
          <w:rFonts w:asciiTheme="minorHAnsi" w:hAnsiTheme="minorHAnsi" w:cstheme="minorHAnsi"/>
          <w:sz w:val="20"/>
          <w:szCs w:val="20"/>
        </w:rPr>
        <w:t xml:space="preserve">28 dicembre 2000, n. 445 </w:t>
      </w:r>
      <w:r w:rsidRPr="00FF302F">
        <w:rPr>
          <w:rFonts w:asciiTheme="minorHAnsi" w:hAnsiTheme="minorHAnsi" w:cstheme="minorHAnsi"/>
          <w:sz w:val="20"/>
          <w:szCs w:val="20"/>
        </w:rPr>
        <w:t xml:space="preserve">per le ipotesi di falsità in atti e dichiarazioni mendaci, sotto la propria responsabilità </w:t>
      </w:r>
    </w:p>
    <w:p w:rsidR="002266F3" w:rsidRPr="00FF302F" w:rsidRDefault="002266F3" w:rsidP="002266F3">
      <w:pPr>
        <w:jc w:val="center"/>
        <w:rPr>
          <w:rFonts w:asciiTheme="minorHAnsi" w:hAnsiTheme="minorHAnsi" w:cstheme="minorHAnsi"/>
        </w:rPr>
      </w:pPr>
      <w:r w:rsidRPr="00FF302F">
        <w:rPr>
          <w:rFonts w:asciiTheme="minorHAnsi" w:hAnsiTheme="minorHAnsi" w:cstheme="minorHAnsi"/>
          <w:b/>
          <w:bCs/>
        </w:rPr>
        <w:t>DICHIARA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9345"/>
      </w:tblGrid>
      <w:tr w:rsidR="002266F3" w:rsidTr="00422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rPr>
                <w:sz w:val="14"/>
                <w:szCs w:val="14"/>
              </w:rPr>
            </w:pPr>
            <w:r w:rsidRPr="00FF302F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F302F"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Pr="00FF302F">
              <w:rPr>
                <w:rFonts w:asciiTheme="minorHAnsi" w:hAnsiTheme="minorHAnsi" w:cs="Arial"/>
                <w:sz w:val="14"/>
                <w:szCs w:val="14"/>
              </w:rPr>
            </w:r>
            <w:r w:rsidRPr="00FF302F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di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essere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cittadino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_____________________; </w:t>
            </w:r>
          </w:p>
        </w:tc>
      </w:tr>
      <w:tr w:rsidR="002266F3" w:rsidTr="00422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rPr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di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godere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dei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diritti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politici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;</w:t>
            </w:r>
          </w:p>
        </w:tc>
      </w:tr>
      <w:tr w:rsidR="002266F3" w:rsidTr="00422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rPr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E26673" w:rsidRDefault="002266F3" w:rsidP="0042284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di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essere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dipendente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 temp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indeterminato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determinato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servizio</w:t>
            </w:r>
            <w:proofErr w:type="spellEnd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presso</w:t>
            </w:r>
            <w:proofErr w:type="spellEnd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altra</w:t>
            </w:r>
            <w:proofErr w:type="spellEnd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istituzione</w:t>
            </w:r>
            <w:proofErr w:type="spellEnd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scolastica</w:t>
            </w:r>
            <w:proofErr w:type="spellEnd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proofErr w:type="spellStart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esperto</w:t>
            </w:r>
            <w:proofErr w:type="spellEnd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esterno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collaudatore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in regime di </w:t>
            </w:r>
            <w:proofErr w:type="spellStart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collaborazione</w:t>
            </w:r>
            <w:proofErr w:type="spellEnd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plurima</w:t>
            </w:r>
            <w:proofErr w:type="spellEnd"/>
            <w:r w:rsidRPr="00E266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2266F3" w:rsidTr="00422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rPr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di non aver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subito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condanne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penali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;</w:t>
            </w:r>
          </w:p>
        </w:tc>
      </w:tr>
      <w:tr w:rsidR="002266F3" w:rsidTr="00422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rPr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di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avere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subito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seguenti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condanne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penali___________________________________________________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______________</w:t>
            </w:r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_</w:t>
            </w:r>
          </w:p>
        </w:tc>
      </w:tr>
      <w:tr w:rsidR="002266F3" w:rsidTr="00422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rPr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di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essere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possesso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requisiti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accesso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richiesti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nell’Avviso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pubblico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relativo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alla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presente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procedura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selezione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come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specificato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nell’allegato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curriculum vitae; </w:t>
            </w:r>
          </w:p>
        </w:tc>
      </w:tr>
      <w:tr w:rsidR="002266F3" w:rsidTr="00422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rPr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di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impegnarsi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svolgere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propria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attività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nei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tempi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utili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alla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corretta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esecuzione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compiti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richiesti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dall'incarico</w:t>
            </w:r>
            <w:proofErr w:type="spellEnd"/>
            <w:r w:rsidRPr="00FF30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; </w:t>
            </w:r>
          </w:p>
        </w:tc>
      </w:tr>
      <w:tr w:rsidR="002266F3" w:rsidTr="00422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rPr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di non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avere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procedimenti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penali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pendenti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; </w:t>
            </w:r>
          </w:p>
        </w:tc>
      </w:tr>
      <w:tr w:rsidR="002266F3" w:rsidTr="00422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rPr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di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avere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seguenti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procedimenti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penali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pendenti__________________________________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____________________________</w:t>
            </w:r>
          </w:p>
        </w:tc>
      </w:tr>
      <w:tr w:rsidR="002266F3" w:rsidTr="00422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rPr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che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quanto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riportato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nel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C.V.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si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intende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ai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sensi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del DPR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28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dicembre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2000 n. 445</w:t>
            </w:r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;</w:t>
            </w:r>
          </w:p>
        </w:tc>
      </w:tr>
      <w:tr w:rsidR="002266F3" w:rsidTr="00422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rPr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F3" w:rsidRPr="00FF302F" w:rsidRDefault="002266F3" w:rsidP="0042284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di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accettare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senza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alcuna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riserva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tutte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condizioni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contenute</w:t>
            </w:r>
            <w:proofErr w:type="spellEnd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02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nell’avviso</w:t>
            </w:r>
            <w:proofErr w:type="spellEnd"/>
          </w:p>
        </w:tc>
      </w:tr>
    </w:tbl>
    <w:p w:rsidR="002266F3" w:rsidRDefault="002266F3" w:rsidP="002266F3">
      <w:pPr>
        <w:pStyle w:val="Default"/>
        <w:rPr>
          <w:color w:val="auto"/>
          <w:sz w:val="18"/>
          <w:szCs w:val="18"/>
        </w:rPr>
      </w:pPr>
    </w:p>
    <w:p w:rsidR="002266F3" w:rsidRPr="00FF302F" w:rsidRDefault="002266F3" w:rsidP="002266F3">
      <w:pPr>
        <w:pStyle w:val="Default"/>
        <w:rPr>
          <w:rFonts w:asciiTheme="minorHAnsi" w:hAnsiTheme="minorHAnsi" w:cstheme="minorHAnsi"/>
          <w:color w:val="auto"/>
        </w:rPr>
      </w:pPr>
      <w:r w:rsidRPr="00FF302F">
        <w:rPr>
          <w:rFonts w:asciiTheme="minorHAnsi" w:hAnsiTheme="minorHAnsi" w:cstheme="minorHAnsi"/>
          <w:color w:val="auto"/>
          <w:sz w:val="18"/>
          <w:szCs w:val="18"/>
        </w:rPr>
        <w:t xml:space="preserve">Allega  </w:t>
      </w:r>
    </w:p>
    <w:p w:rsidR="002266F3" w:rsidRPr="00FF302F" w:rsidRDefault="002266F3" w:rsidP="002266F3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FF302F">
        <w:rPr>
          <w:rFonts w:asciiTheme="minorHAnsi" w:hAnsiTheme="minorHAnsi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F302F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Pr="00FF302F">
        <w:rPr>
          <w:rFonts w:asciiTheme="minorHAnsi" w:hAnsiTheme="minorHAnsi" w:cs="Arial"/>
          <w:sz w:val="16"/>
          <w:szCs w:val="16"/>
        </w:rPr>
      </w:r>
      <w:r w:rsidRPr="00FF302F">
        <w:rPr>
          <w:rFonts w:asciiTheme="minorHAnsi" w:hAnsiTheme="minorHAnsi" w:cs="Arial"/>
          <w:sz w:val="16"/>
          <w:szCs w:val="16"/>
        </w:rPr>
        <w:fldChar w:fldCharType="end"/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FF302F">
        <w:rPr>
          <w:rFonts w:asciiTheme="minorHAnsi" w:hAnsiTheme="minorHAnsi" w:cstheme="minorHAnsi"/>
          <w:color w:val="auto"/>
          <w:sz w:val="18"/>
          <w:szCs w:val="18"/>
        </w:rPr>
        <w:t xml:space="preserve">curricolo professionale;  </w:t>
      </w:r>
    </w:p>
    <w:p w:rsidR="002266F3" w:rsidRDefault="002266F3" w:rsidP="002266F3">
      <w:pPr>
        <w:pStyle w:val="Default"/>
        <w:rPr>
          <w:color w:val="auto"/>
          <w:sz w:val="18"/>
          <w:szCs w:val="18"/>
        </w:rPr>
      </w:pPr>
      <w:r w:rsidRPr="00FF302F">
        <w:rPr>
          <w:rFonts w:asciiTheme="minorHAnsi" w:hAnsiTheme="minorHAnsi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F302F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Pr="00FF302F">
        <w:rPr>
          <w:rFonts w:asciiTheme="minorHAnsi" w:hAnsiTheme="minorHAnsi" w:cs="Arial"/>
          <w:sz w:val="16"/>
          <w:szCs w:val="16"/>
        </w:rPr>
      </w:r>
      <w:r w:rsidRPr="00FF302F">
        <w:rPr>
          <w:rFonts w:asciiTheme="minorHAnsi" w:hAnsiTheme="minorHAnsi" w:cs="Arial"/>
          <w:sz w:val="16"/>
          <w:szCs w:val="16"/>
        </w:rPr>
        <w:fldChar w:fldCharType="end"/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FF302F">
        <w:rPr>
          <w:rFonts w:asciiTheme="minorHAnsi" w:hAnsiTheme="minorHAnsi" w:cstheme="minorHAnsi"/>
          <w:color w:val="auto"/>
          <w:sz w:val="18"/>
          <w:szCs w:val="18"/>
        </w:rPr>
        <w:t xml:space="preserve">fotocopia documento di riconoscimento valido;      </w:t>
      </w:r>
    </w:p>
    <w:p w:rsidR="002266F3" w:rsidRDefault="002266F3" w:rsidP="002266F3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FF302F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F302F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Pr="00FF302F">
        <w:rPr>
          <w:rFonts w:asciiTheme="minorHAnsi" w:hAnsiTheme="minorHAnsi" w:cstheme="minorHAnsi"/>
          <w:sz w:val="16"/>
          <w:szCs w:val="16"/>
        </w:rPr>
      </w:r>
      <w:r w:rsidRPr="00FF302F">
        <w:rPr>
          <w:rFonts w:asciiTheme="minorHAnsi" w:hAnsiTheme="minorHAnsi" w:cstheme="minorHAnsi"/>
          <w:sz w:val="16"/>
          <w:szCs w:val="16"/>
        </w:rPr>
        <w:fldChar w:fldCharType="end"/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autorizzazione del Dirigente scolastico per l’accettazione dell’incarico</w:t>
      </w:r>
    </w:p>
    <w:p w:rsidR="002266F3" w:rsidRPr="00FF302F" w:rsidRDefault="002266F3" w:rsidP="002266F3">
      <w:pPr>
        <w:pStyle w:val="Default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793"/>
        <w:gridCol w:w="1096"/>
        <w:gridCol w:w="1096"/>
      </w:tblGrid>
      <w:tr w:rsidR="002266F3" w:rsidRPr="00FF302F" w:rsidTr="00422841">
        <w:trPr>
          <w:trHeight w:val="363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6F3" w:rsidRPr="00FF302F" w:rsidRDefault="002266F3" w:rsidP="00422841">
            <w:pPr>
              <w:ind w:right="615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 xml:space="preserve">Titoli di Studio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 xml:space="preserve"> 19 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6F3" w:rsidRPr="000E2EC7" w:rsidRDefault="002266F3" w:rsidP="00422841">
            <w:pPr>
              <w:widowControl w:val="0"/>
              <w:tabs>
                <w:tab w:val="left" w:pos="843"/>
              </w:tabs>
              <w:ind w:right="-10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2EC7">
              <w:rPr>
                <w:rFonts w:asciiTheme="minorHAnsi" w:hAnsiTheme="minorHAnsi" w:cstheme="minorHAnsi"/>
                <w:b/>
                <w:sz w:val="16"/>
                <w:szCs w:val="16"/>
              </w:rPr>
              <w:t>A cura del candidato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6F3" w:rsidRPr="000E2EC7" w:rsidRDefault="002266F3" w:rsidP="00422841">
            <w:pPr>
              <w:pStyle w:val="Default"/>
              <w:tabs>
                <w:tab w:val="left" w:pos="843"/>
              </w:tabs>
              <w:ind w:right="-10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2EC7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A cura della Scuola</w:t>
            </w:r>
          </w:p>
        </w:tc>
      </w:tr>
      <w:tr w:rsidR="002266F3" w:rsidRPr="00FF302F" w:rsidTr="00422841">
        <w:trPr>
          <w:trHeight w:val="454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Default="002266F3" w:rsidP="00422841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Laurea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 xml:space="preserve">specialistica o vecchio ordinamento che consente l'accesso all'insegnamento </w:t>
            </w:r>
          </w:p>
          <w:p w:rsidR="002266F3" w:rsidRPr="00FF302F" w:rsidRDefault="002266F3" w:rsidP="0042284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della classe di concorso A040 0 A041</w:t>
            </w:r>
          </w:p>
          <w:p w:rsidR="002266F3" w:rsidRPr="00FF302F" w:rsidRDefault="002266F3" w:rsidP="00422841">
            <w:pPr>
              <w:tabs>
                <w:tab w:val="left" w:pos="2421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fino a 90.. ……………………..4 punti</w:t>
            </w:r>
          </w:p>
          <w:p w:rsidR="002266F3" w:rsidRPr="00FF302F" w:rsidRDefault="002266F3" w:rsidP="0042284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da 91 a 100 ……………..……7 punti</w:t>
            </w:r>
          </w:p>
          <w:p w:rsidR="002266F3" w:rsidRPr="00FF302F" w:rsidRDefault="002266F3" w:rsidP="0042284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da 101 a 110 e lode…..….10 punti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punti 10</w:t>
            </w:r>
          </w:p>
          <w:p w:rsidR="002266F3" w:rsidRPr="00FF302F" w:rsidRDefault="002266F3" w:rsidP="00422841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(Si valuta 1 solo titolo)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rPr>
          <w:trHeight w:val="454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Default="002266F3" w:rsidP="00422841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oppure Laurea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specialistica o vecchio ordinamento in ingegneria con iscrizione</w:t>
            </w:r>
          </w:p>
          <w:p w:rsidR="002266F3" w:rsidRPr="00FF302F" w:rsidRDefault="002266F3" w:rsidP="00422841">
            <w:pPr>
              <w:tabs>
                <w:tab w:val="left" w:pos="5653"/>
              </w:tabs>
              <w:ind w:right="-17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all’Ordin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e professionale degli ingegneri 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Albo A – Settore B Industriale e Settore C Dell’informazione</w:t>
            </w:r>
          </w:p>
          <w:p w:rsidR="002266F3" w:rsidRPr="00FF302F" w:rsidRDefault="002266F3" w:rsidP="00422841">
            <w:pPr>
              <w:tabs>
                <w:tab w:val="left" w:pos="2421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fino a 90.. ……………………..4 punti</w:t>
            </w:r>
          </w:p>
          <w:p w:rsidR="002266F3" w:rsidRPr="00FF302F" w:rsidRDefault="002266F3" w:rsidP="0042284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da 91 a 100 ……………..……7 punti</w:t>
            </w:r>
          </w:p>
          <w:p w:rsidR="002266F3" w:rsidRPr="00FF302F" w:rsidRDefault="002266F3" w:rsidP="0042284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da 101 a 110 e lode…..…..…10 punti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punti 10</w:t>
            </w:r>
          </w:p>
          <w:p w:rsidR="002266F3" w:rsidRPr="00FF302F" w:rsidRDefault="002266F3" w:rsidP="00422841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(Si valuta 1 solo titolo)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rPr>
          <w:trHeight w:val="454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Master di I livello</w: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e/o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Corsi annuali di perfezionamento</w: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post laurea attinenti all'ambito di riferimento (Informatica e tecnologie) minimo 1500 ore. 60 CFU.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(1 punti per ogni titolo)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punti 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rPr>
          <w:trHeight w:val="454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Master di II livello</w: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e/o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Corsi biennali</w: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post laurea attinenti all'ambito di riferimento (Informatica e tecnologie) minimo 1500 ore. 60 CFU.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(2 punti per ogni titolo)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spacing w:before="4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punti 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spacing w:before="4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spacing w:before="4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6F3" w:rsidRPr="00FF302F" w:rsidRDefault="002266F3" w:rsidP="00422841">
            <w:pPr>
              <w:ind w:right="3010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 xml:space="preserve"> Titoli Culturali Specifici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Punti (</w:t>
            </w:r>
            <w:proofErr w:type="spellStart"/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 xml:space="preserve"> 24)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Corsi sulla LIM e sulle metodologie didattiche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riconosciuti dal MIUR minimo di 100 ore.</w:t>
            </w:r>
          </w:p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i/>
                <w:sz w:val="16"/>
                <w:szCs w:val="16"/>
              </w:rPr>
              <w:t xml:space="preserve">Saranno considerati validi solo i corsi di cui si </w:t>
            </w:r>
            <w:r w:rsidRPr="00FF302F">
              <w:rPr>
                <w:rFonts w:asciiTheme="minorHAnsi" w:hAnsiTheme="minorHAnsi" w:cs="Arial"/>
                <w:b/>
                <w:i/>
                <w:sz w:val="16"/>
                <w:szCs w:val="16"/>
              </w:rPr>
              <w:t>allegherà copia dell’attestato</w:t>
            </w:r>
            <w:r w:rsidRPr="00FF302F">
              <w:rPr>
                <w:rFonts w:asciiTheme="minorHAnsi" w:hAnsiTheme="minorHAnsi" w:cs="Arial"/>
                <w:i/>
                <w:sz w:val="16"/>
                <w:szCs w:val="16"/>
              </w:rPr>
              <w:t xml:space="preserve"> con la specificazione delle ore e riconoscimento del MIUR.</w:t>
            </w:r>
            <w:r w:rsidRPr="00FF302F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(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1 punto per ogni corso)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punti 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Corsi sulla LIM e sulle metodologie didattiche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riconosciuti dal MIUR minimo 200 ore.</w:t>
            </w:r>
          </w:p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i/>
                <w:sz w:val="16"/>
                <w:szCs w:val="16"/>
              </w:rPr>
              <w:t xml:space="preserve">Saranno </w: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considerati validi solo i corsi di cui si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allegherà copia dell’attestato</w: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con la specificazione delle ore e riconoscimento del MIUR.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 xml:space="preserve"> (1 punto per ogni corso)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punti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Certificazioni CISCO inerenti alle reti </w:t>
            </w: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Reti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informatiche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Punti 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Certificazioni informatiche riconosciute per User (ECDL Core, </w:t>
            </w: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Mos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>, MOUSE, IC3, EIPASS 7 moduli).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Punti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Certificazioni (o Brevetti)  informatiche avanzate per Specialisti (ECDL Esaminatore, EIPASS Esaminatore, Brevetti Microsoft, Brevetti Oracle, Brevetti IBM, ECDL Advanced, EIPASS Progress) (1 punto per Certificazione)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 punti 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Certificazioni per specialisti IT nel settore della Istruzione/Formazione (ECDL LIM, EIPASS LIM, EIPASS TEACHER, EIPASS LAB, EIPASS WEB, FORLIM) (1 punto per Certificazione)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 punti 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Certificazioni inerenti alla sicurezza (Lg. 81/08) minimo 100 ore (si valuta un solo titolo)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Punti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Certificazioni inerenti alla sicurezza RSPP Modulo C (Lg. 81/08) minimo 24 ore (si valuta un solo titolo)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Punti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Titoli di servizio o Lavoro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Punti (</w:t>
            </w:r>
            <w:proofErr w:type="spellStart"/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 xml:space="preserve"> 57)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Esperienza lavorativa in qualità di Progettista /Collaudatore in progetti PON, POR, presso Scuole Pubbliche.</w: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(1 punto per ogni esperienza)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15 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Esperienza lavorativa in qualità di Collaudatore di laboratori Matematici e Scientifici PON, POR, presso Scuole Pubbliche.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(1 punto per ogni esperienza)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10 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Docenza nelle Università nel settore specifico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(1 punto per ogni esperienza)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5 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/>
                <w:sz w:val="16"/>
                <w:szCs w:val="16"/>
              </w:rPr>
              <w:t xml:space="preserve">Collaborazioni con Università nel settore specifico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(1 punto per ogni esperienza)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12 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Esperienze pregresse come esperto formatore per Dirigenti Scolastici (PON/FSE) per ambienti di apprendimento e/o per Direttori dei Servizi Generali/Assistenti Amministrativi sulle procedure negoziali nell’ambito di progetti PON, POR presso Scuole Pubbliche  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 xml:space="preserve">(1 punto per ogni esperienza). </w: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t>(saranno considerati validi solo le esperienze del CV contenenti gli estremi del progetto e del contratto per la formazione dei DS-DSGA)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10 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ind w:right="301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sz w:val="16"/>
                <w:szCs w:val="16"/>
              </w:rPr>
              <w:t>Esperienze pregresse come esperto formatore presso l’INDIRE/INVALSI o presso le Scuole Pubbliche sul RAV e PDM. (saranno considerati validi solo le esperienze del CV contenenti gli estremi del progetto e del contratto per la formazione e rivolte a Scuole pubbliche. (</w:t>
            </w:r>
            <w:r w:rsidRPr="00FF302F">
              <w:rPr>
                <w:rFonts w:asciiTheme="minorHAnsi" w:hAnsiTheme="minorHAnsi" w:cs="Arial"/>
                <w:b/>
                <w:sz w:val="16"/>
                <w:szCs w:val="16"/>
              </w:rPr>
              <w:t>1 punto per ogni esperienza</w:t>
            </w:r>
            <w:r w:rsidRPr="00FF302F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F302F">
              <w:rPr>
                <w:rFonts w:asciiTheme="minorHAnsi" w:hAnsiTheme="minorHAnsi" w:cs="Arial"/>
                <w:sz w:val="16"/>
                <w:szCs w:val="16"/>
              </w:rPr>
              <w:t>Max</w:t>
            </w:r>
            <w:proofErr w:type="spellEnd"/>
            <w:r w:rsidRPr="00FF302F">
              <w:rPr>
                <w:rFonts w:asciiTheme="minorHAnsi" w:hAnsiTheme="minorHAnsi" w:cs="Arial"/>
                <w:sz w:val="16"/>
                <w:szCs w:val="16"/>
              </w:rPr>
              <w:t xml:space="preserve"> 5 punti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66F3" w:rsidRPr="00FF302F" w:rsidTr="00422841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right"/>
              <w:rPr>
                <w:rFonts w:asciiTheme="minorHAnsi" w:hAnsiTheme="minorHAnsi" w:cs="Arial"/>
                <w:b/>
                <w:smallCaps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Punteggio Massimo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b/>
                <w:smallCaps/>
                <w:sz w:val="16"/>
                <w:szCs w:val="16"/>
              </w:rPr>
            </w:pPr>
            <w:r w:rsidRPr="00FF302F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3" w:rsidRPr="00FF302F" w:rsidRDefault="002266F3" w:rsidP="00422841">
            <w:pPr>
              <w:jc w:val="center"/>
              <w:rPr>
                <w:rFonts w:asciiTheme="minorHAnsi" w:hAnsiTheme="minorHAnsi" w:cs="Arial"/>
                <w:b/>
                <w:smallCaps/>
                <w:sz w:val="16"/>
                <w:szCs w:val="16"/>
              </w:rPr>
            </w:pPr>
          </w:p>
        </w:tc>
      </w:tr>
    </w:tbl>
    <w:p w:rsidR="002266F3" w:rsidRDefault="002266F3" w:rsidP="002266F3">
      <w:pPr>
        <w:pStyle w:val="Default"/>
        <w:rPr>
          <w:rFonts w:ascii="Bodoni MT" w:hAnsi="Bodoni MT" w:cs="Bodoni MT"/>
          <w:color w:val="auto"/>
        </w:rPr>
      </w:pPr>
    </w:p>
    <w:p w:rsidR="002266F3" w:rsidRPr="000E2EC7" w:rsidRDefault="002266F3" w:rsidP="002266F3">
      <w:pPr>
        <w:widowControl w:val="0"/>
        <w:suppressAutoHyphens w:val="0"/>
        <w:autoSpaceDE w:val="0"/>
        <w:autoSpaceDN w:val="0"/>
        <w:adjustRightInd w:val="0"/>
        <w:spacing w:after="330" w:line="231" w:lineRule="atLeast"/>
        <w:jc w:val="both"/>
        <w:rPr>
          <w:rFonts w:ascii="Calibri" w:hAnsi="Calibri" w:cs="Helvetica"/>
          <w:b/>
          <w:color w:val="000000"/>
          <w:sz w:val="16"/>
          <w:szCs w:val="16"/>
          <w:lang w:eastAsia="it-IT"/>
        </w:rPr>
      </w:pPr>
      <w:r w:rsidRPr="000E2EC7">
        <w:rPr>
          <w:rFonts w:ascii="Calibri" w:hAnsi="Calibri" w:cs="Helvetica"/>
          <w:b/>
          <w:bCs/>
          <w:color w:val="000000"/>
          <w:sz w:val="16"/>
          <w:szCs w:val="16"/>
          <w:lang w:eastAsia="it-IT"/>
        </w:rPr>
        <w:t xml:space="preserve">Informativa sul trattamento dei dati personali ai sensi dell’art. 13 del D. </w:t>
      </w:r>
      <w:proofErr w:type="spellStart"/>
      <w:r w:rsidRPr="000E2EC7">
        <w:rPr>
          <w:rFonts w:ascii="Calibri" w:hAnsi="Calibri" w:cs="Helvetica"/>
          <w:b/>
          <w:bCs/>
          <w:color w:val="000000"/>
          <w:sz w:val="16"/>
          <w:szCs w:val="16"/>
          <w:lang w:eastAsia="it-IT"/>
        </w:rPr>
        <w:t>Lgs</w:t>
      </w:r>
      <w:proofErr w:type="spellEnd"/>
      <w:r w:rsidRPr="000E2EC7">
        <w:rPr>
          <w:rFonts w:ascii="Calibri" w:hAnsi="Calibri" w:cs="Helvetica"/>
          <w:b/>
          <w:bCs/>
          <w:color w:val="000000"/>
          <w:sz w:val="16"/>
          <w:szCs w:val="16"/>
          <w:lang w:eastAsia="it-IT"/>
        </w:rPr>
        <w:t>. 30 giugno 2003, n. 196 (Codice Privacy</w:t>
      </w:r>
      <w:r w:rsidRPr="000E2EC7">
        <w:rPr>
          <w:rFonts w:ascii="Calibri" w:hAnsi="Calibri" w:cs="Helvetica"/>
          <w:b/>
          <w:color w:val="000000"/>
          <w:sz w:val="16"/>
          <w:szCs w:val="16"/>
          <w:lang w:eastAsia="it-IT"/>
        </w:rPr>
        <w:t>) e del GDPR</w:t>
      </w:r>
    </w:p>
    <w:p w:rsidR="002266F3" w:rsidRPr="000E2EC7" w:rsidRDefault="002266F3" w:rsidP="002266F3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0E2EC7">
        <w:rPr>
          <w:rFonts w:ascii="Calibri" w:hAnsi="Calibri" w:cs="Calibri"/>
          <w:color w:val="000000"/>
          <w:sz w:val="16"/>
          <w:szCs w:val="16"/>
          <w:lang w:eastAsia="it-IT"/>
        </w:rPr>
        <w:t xml:space="preserve">I dati personali forniti saranno trattati dall’Istituto Comprensivo di Cetraro nel rispetto del </w:t>
      </w:r>
      <w:proofErr w:type="spellStart"/>
      <w:r w:rsidRPr="000E2EC7">
        <w:rPr>
          <w:rFonts w:ascii="Calibri" w:hAnsi="Calibri" w:cs="Calibri"/>
          <w:color w:val="000000"/>
          <w:sz w:val="16"/>
          <w:szCs w:val="16"/>
          <w:lang w:eastAsia="it-IT"/>
        </w:rPr>
        <w:t>D.Lgs.</w:t>
      </w:r>
      <w:proofErr w:type="spellEnd"/>
      <w:r w:rsidRPr="000E2EC7">
        <w:rPr>
          <w:rFonts w:ascii="Calibri" w:hAnsi="Calibri" w:cs="Calibri"/>
          <w:color w:val="000000"/>
          <w:sz w:val="16"/>
          <w:szCs w:val="16"/>
          <w:lang w:eastAsia="it-IT"/>
        </w:rPr>
        <w:t xml:space="preserve"> 30 giugno 2003 n. 196 e dell’art. 13 del GDPR (Regolamento UE 2016/679), anche con strumenti informatici, esclusivamente per le finalità di gestione della procedura selettiva e del rapporto contrattuale. Titolare del trattamento dei dati è il Dirigente Scolastico Giuseppe Francesco </w:t>
      </w:r>
      <w:proofErr w:type="spellStart"/>
      <w:r w:rsidRPr="000E2EC7">
        <w:rPr>
          <w:rFonts w:ascii="Calibri" w:hAnsi="Calibri" w:cs="Calibri"/>
          <w:color w:val="000000"/>
          <w:sz w:val="16"/>
          <w:szCs w:val="16"/>
          <w:lang w:eastAsia="it-IT"/>
        </w:rPr>
        <w:t>Mantuano</w:t>
      </w:r>
      <w:proofErr w:type="spellEnd"/>
      <w:r w:rsidRPr="000E2EC7">
        <w:rPr>
          <w:rFonts w:ascii="Calibri" w:hAnsi="Calibri" w:cs="Calibri"/>
          <w:color w:val="000000"/>
          <w:sz w:val="16"/>
          <w:szCs w:val="16"/>
          <w:lang w:eastAsia="it-IT"/>
        </w:rPr>
        <w:t>; responsabile del trattamento dei dati è il DSGA Giuseppe Baldino.</w:t>
      </w:r>
    </w:p>
    <w:p w:rsidR="002266F3" w:rsidRDefault="002266F3" w:rsidP="002266F3">
      <w:pPr>
        <w:pStyle w:val="Default"/>
        <w:jc w:val="both"/>
        <w:rPr>
          <w:rFonts w:asciiTheme="minorHAnsi" w:hAnsiTheme="minorHAnsi" w:cs="Bodoni MT"/>
          <w:color w:val="auto"/>
          <w:sz w:val="16"/>
          <w:szCs w:val="16"/>
        </w:rPr>
      </w:pPr>
      <w:r>
        <w:rPr>
          <w:rFonts w:asciiTheme="minorHAnsi" w:hAnsiTheme="minorHAnsi" w:cs="Bodoni MT"/>
          <w:color w:val="auto"/>
          <w:sz w:val="16"/>
          <w:szCs w:val="16"/>
        </w:rPr>
        <w:t xml:space="preserve">_ l _ </w:t>
      </w:r>
      <w:proofErr w:type="spellStart"/>
      <w:r>
        <w:rPr>
          <w:rFonts w:asciiTheme="minorHAnsi" w:hAnsiTheme="minorHAnsi" w:cs="Bodoni MT"/>
          <w:color w:val="auto"/>
          <w:sz w:val="16"/>
          <w:szCs w:val="16"/>
        </w:rPr>
        <w:t>sottoscritt</w:t>
      </w:r>
      <w:proofErr w:type="spellEnd"/>
      <w:r>
        <w:rPr>
          <w:rFonts w:asciiTheme="minorHAnsi" w:hAnsiTheme="minorHAnsi" w:cs="Bodoni MT"/>
          <w:color w:val="auto"/>
          <w:sz w:val="16"/>
          <w:szCs w:val="16"/>
        </w:rPr>
        <w:t xml:space="preserve"> _ __________________________________________________________________                                      nato a _______________________________________________  il _________________________ autorizza il trattamento dei suoi dati personali, in conformità al D.lgs. n. 196/200 e al GDPR. </w:t>
      </w:r>
    </w:p>
    <w:p w:rsidR="002266F3" w:rsidRPr="000E2EC7" w:rsidRDefault="002266F3" w:rsidP="002266F3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E2EC7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:rsidR="002266F3" w:rsidRPr="000E2EC7" w:rsidRDefault="002266F3" w:rsidP="002266F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EC7">
        <w:rPr>
          <w:rFonts w:asciiTheme="minorHAnsi" w:hAnsiTheme="minorHAnsi" w:cstheme="minorHAnsi"/>
          <w:sz w:val="16"/>
          <w:szCs w:val="16"/>
        </w:rPr>
        <w:t>Luogo/Data __________________________                                                                                      Firma_____________________________</w:t>
      </w:r>
    </w:p>
    <w:tbl>
      <w:tblPr>
        <w:tblStyle w:val="Grigliatabella"/>
        <w:tblpPr w:leftFromText="141" w:rightFromText="141" w:vertAnchor="text" w:horzAnchor="margin" w:tblpXSpec="right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2266F3" w:rsidTr="00422841">
        <w:tc>
          <w:tcPr>
            <w:tcW w:w="0" w:type="auto"/>
          </w:tcPr>
          <w:p w:rsidR="002266F3" w:rsidRPr="00776735" w:rsidRDefault="002266F3" w:rsidP="00422841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</w:tbl>
    <w:p w:rsidR="002266F3" w:rsidRPr="00F96E80" w:rsidRDefault="002266F3" w:rsidP="002266F3"/>
    <w:p w:rsidR="00EA79C0" w:rsidRDefault="00EA79C0">
      <w:bookmarkStart w:id="0" w:name="_GoBack"/>
      <w:bookmarkEnd w:id="0"/>
    </w:p>
    <w:sectPr w:rsidR="00EA79C0" w:rsidSect="00ED3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3"/>
    <w:rsid w:val="002266F3"/>
    <w:rsid w:val="00E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266F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266F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2020-07-25T21:32:00Z</dcterms:created>
  <dcterms:modified xsi:type="dcterms:W3CDTF">2020-07-25T21:32:00Z</dcterms:modified>
</cp:coreProperties>
</file>